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56" w:rsidRDefault="00CE1A56" w:rsidP="00CE1A56">
      <w:pPr>
        <w:jc w:val="center"/>
      </w:pPr>
      <w:r>
        <w:t>Сведения</w:t>
      </w:r>
    </w:p>
    <w:p w:rsidR="00CE1A56" w:rsidRDefault="00CE1A56" w:rsidP="00CE1A56">
      <w:pPr>
        <w:tabs>
          <w:tab w:val="center" w:pos="7739"/>
          <w:tab w:val="left" w:pos="14220"/>
        </w:tabs>
        <w:jc w:val="center"/>
      </w:pPr>
      <w:proofErr w:type="gramStart"/>
      <w:r>
        <w:t xml:space="preserve">о доходах, расходах, об имуществе и обязательствах имущественного характера представленные муниципальными служащими Старорябкинского сельского поселения Краснослободского муниципального района, а также их супругов и несовершеннолетних детей за </w:t>
      </w:r>
      <w:r w:rsidR="00FF713E">
        <w:t>отчетный период с 1 января 2021 г. по 31 декабря 2021</w:t>
      </w:r>
      <w:r>
        <w:t xml:space="preserve"> г. и подлежащие размещению  на официальном  сайте администрации Краснослободского муниципального района</w:t>
      </w:r>
      <w:proofErr w:type="gramEnd"/>
    </w:p>
    <w:p w:rsidR="00CE1A56" w:rsidRDefault="00CE1A56" w:rsidP="00CE1A56">
      <w:pPr>
        <w:jc w:val="center"/>
        <w:rPr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1559"/>
        <w:gridCol w:w="1560"/>
        <w:gridCol w:w="3260"/>
        <w:gridCol w:w="1276"/>
        <w:gridCol w:w="850"/>
        <w:gridCol w:w="1418"/>
        <w:gridCol w:w="1163"/>
        <w:gridCol w:w="1125"/>
        <w:gridCol w:w="961"/>
      </w:tblGrid>
      <w:tr w:rsidR="00CE1A56" w:rsidTr="00CE1A5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CE1A56" w:rsidRDefault="00CE1A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расходах, об источниках получения </w:t>
            </w:r>
            <w:proofErr w:type="gramStart"/>
            <w:r>
              <w:rPr>
                <w:sz w:val="20"/>
                <w:szCs w:val="20"/>
              </w:rPr>
              <w:t>средств</w:t>
            </w:r>
            <w:proofErr w:type="gramEnd"/>
            <w:r>
              <w:rPr>
                <w:sz w:val="20"/>
                <w:szCs w:val="20"/>
              </w:rPr>
              <w:t xml:space="preserve"> за счет которых совершена сделка (вид приобретенного имущества)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1A56" w:rsidTr="00CE1A5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6" w:rsidRDefault="00CE1A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6" w:rsidRDefault="00CE1A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6" w:rsidRDefault="00CE1A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  <w:p w:rsidR="00CE1A56" w:rsidRDefault="00CE1A5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недвижимо-го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имущества</w:t>
            </w:r>
          </w:p>
          <w:p w:rsidR="00CE1A56" w:rsidRDefault="00CE1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недвижимого имущества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E1A56" w:rsidTr="00CE1A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Цыганова </w:t>
            </w:r>
          </w:p>
          <w:p w:rsidR="00CE1A56" w:rsidRDefault="00CE1A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CE1A56" w:rsidRDefault="00CE1A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FF71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  <w:p w:rsidR="00FF713E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1A56" w:rsidRPr="00FF713E" w:rsidRDefault="00FF713E" w:rsidP="00FF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Общая долевая собственность доля в праве 3/4</w:t>
            </w:r>
          </w:p>
          <w:p w:rsidR="00CE1A56" w:rsidRDefault="00FF71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301840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  <w:p w:rsidR="00FF713E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  <w:p w:rsidR="00CE1A56" w:rsidRPr="00FF713E" w:rsidRDefault="00FF713E" w:rsidP="00FF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  <w:p w:rsidR="00FF713E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E1A56" w:rsidRPr="00FF713E" w:rsidRDefault="00FF713E" w:rsidP="00FF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1A56" w:rsidTr="00CE1A56">
        <w:trPr>
          <w:trHeight w:val="16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FF71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5/1854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100243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ВАЗ-21140</w:t>
            </w: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ЗИЛ-431410</w:t>
            </w:r>
          </w:p>
          <w:p w:rsidR="00FF713E" w:rsidRPr="00FF713E" w:rsidRDefault="00FF71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Прицеп/01</w:t>
            </w:r>
            <w:r w:rsidR="00B431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САЗ 82994 </w:t>
            </w:r>
            <w:r w:rsidR="00B431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СА</w:t>
            </w:r>
            <w:proofErr w:type="gramStart"/>
            <w:r>
              <w:rPr>
                <w:sz w:val="20"/>
                <w:szCs w:val="20"/>
                <w:lang w:val="en-US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82994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6" w:rsidRDefault="00CE1A5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E1A56" w:rsidRDefault="00CE1A56" w:rsidP="00CE1A56"/>
    <w:p w:rsidR="00CE1A56" w:rsidRDefault="00CE1A56" w:rsidP="00CE1A56"/>
    <w:p w:rsidR="00CE1A56" w:rsidRDefault="00CE1A56" w:rsidP="00CE1A56"/>
    <w:p w:rsidR="00CE1A56" w:rsidRDefault="00CE1A56" w:rsidP="00CE1A56"/>
    <w:p w:rsidR="00CE1A56" w:rsidRDefault="00CE1A56" w:rsidP="00CE1A56"/>
    <w:p w:rsidR="00CE1A56" w:rsidRDefault="00CE1A56" w:rsidP="00CE1A56"/>
    <w:p w:rsidR="00CE1A56" w:rsidRDefault="00CE1A56" w:rsidP="00CE1A56"/>
    <w:p w:rsidR="00CE1A56" w:rsidRDefault="00CE1A56" w:rsidP="00CE1A56"/>
    <w:p w:rsidR="00CE1A56" w:rsidRDefault="00CE1A56" w:rsidP="00CE1A56"/>
    <w:p w:rsidR="00CE1A56" w:rsidRDefault="00CE1A56" w:rsidP="00CE1A56"/>
    <w:p w:rsidR="00AB7279" w:rsidRDefault="00AB7279"/>
    <w:sectPr w:rsidR="00AB7279" w:rsidSect="00FF713E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A56"/>
    <w:rsid w:val="003C500D"/>
    <w:rsid w:val="00AB0204"/>
    <w:rsid w:val="00AB7279"/>
    <w:rsid w:val="00B43151"/>
    <w:rsid w:val="00B63BCC"/>
    <w:rsid w:val="00CE1A56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7C3B-53DD-4C35-B251-0E61D5B1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2022-05-17T06:18:00Z</dcterms:created>
  <dcterms:modified xsi:type="dcterms:W3CDTF">2022-05-17T06:18:00Z</dcterms:modified>
</cp:coreProperties>
</file>